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8A9" w:rsidRPr="00CE4142" w:rsidRDefault="00CE4142" w:rsidP="00CE4142">
      <w:pPr>
        <w:ind w:firstLine="720"/>
        <w:jc w:val="both"/>
        <w:rPr>
          <w:rFonts w:ascii="Bookman Old Style" w:hAnsi="Bookman Old Style"/>
          <w:sz w:val="28"/>
          <w:szCs w:val="28"/>
          <w:lang w:val="bg-BG"/>
        </w:rPr>
      </w:pPr>
      <w:r w:rsidRPr="00CE4142">
        <w:rPr>
          <w:rFonts w:ascii="Bookman Old Style" w:hAnsi="Bookman Old Style"/>
          <w:sz w:val="28"/>
          <w:szCs w:val="28"/>
          <w:lang w:val="bg-BG"/>
        </w:rPr>
        <w:t>С участието н</w:t>
      </w:r>
      <w:r w:rsidR="00402791" w:rsidRPr="00CE4142">
        <w:rPr>
          <w:rFonts w:ascii="Bookman Old Style" w:hAnsi="Bookman Old Style"/>
          <w:sz w:val="28"/>
          <w:szCs w:val="28"/>
          <w:lang w:val="bg-BG"/>
        </w:rPr>
        <w:t>а МОСВ</w:t>
      </w:r>
      <w:r w:rsidRPr="00CE4142">
        <w:rPr>
          <w:rFonts w:ascii="Bookman Old Style" w:hAnsi="Bookman Old Style"/>
          <w:sz w:val="28"/>
          <w:szCs w:val="28"/>
          <w:lang w:val="bg-BG"/>
        </w:rPr>
        <w:t xml:space="preserve"> и ПУДООС НАЦИОНАЛНА КАМПАНИЯ „</w:t>
      </w:r>
      <w:r w:rsidR="00402791" w:rsidRPr="00CE4142">
        <w:rPr>
          <w:rFonts w:ascii="Bookman Old Style" w:hAnsi="Bookman Old Style"/>
          <w:sz w:val="28"/>
          <w:szCs w:val="28"/>
          <w:lang w:val="bg-BG"/>
        </w:rPr>
        <w:t>ЧИСТА ОКОЛНА СРЕ</w:t>
      </w:r>
      <w:r w:rsidRPr="00CE4142">
        <w:rPr>
          <w:rFonts w:ascii="Bookman Old Style" w:hAnsi="Bookman Old Style"/>
          <w:sz w:val="28"/>
          <w:szCs w:val="28"/>
          <w:lang w:val="bg-BG"/>
        </w:rPr>
        <w:t>ДА – 2022г.“ на тема : „</w:t>
      </w:r>
      <w:r w:rsidR="00AD0375" w:rsidRPr="00CE4142">
        <w:rPr>
          <w:rFonts w:ascii="Bookman Old Style" w:hAnsi="Bookman Old Style"/>
          <w:sz w:val="28"/>
          <w:szCs w:val="28"/>
          <w:lang w:val="bg-BG"/>
        </w:rPr>
        <w:t xml:space="preserve">ОБИЧАМ </w:t>
      </w:r>
      <w:r w:rsidR="00402791" w:rsidRPr="00CE4142">
        <w:rPr>
          <w:rFonts w:ascii="Bookman Old Style" w:hAnsi="Bookman Old Style"/>
          <w:sz w:val="28"/>
          <w:szCs w:val="28"/>
          <w:lang w:val="bg-BG"/>
        </w:rPr>
        <w:t>ПРИПОДАТА – И АЗ УЧАСТВАМ“</w:t>
      </w:r>
    </w:p>
    <w:p w:rsidR="00C52CEA" w:rsidRPr="00CE4142" w:rsidRDefault="00402791" w:rsidP="00CE4142">
      <w:pPr>
        <w:ind w:firstLine="720"/>
        <w:jc w:val="both"/>
        <w:rPr>
          <w:rFonts w:ascii="Bookman Old Style" w:hAnsi="Bookman Old Style"/>
          <w:sz w:val="28"/>
          <w:szCs w:val="28"/>
          <w:lang w:val="bg-BG"/>
        </w:rPr>
      </w:pPr>
      <w:r w:rsidRPr="00CE4142">
        <w:rPr>
          <w:rFonts w:ascii="Bookman Old Style" w:hAnsi="Bookman Old Style"/>
          <w:sz w:val="28"/>
          <w:szCs w:val="28"/>
          <w:lang w:val="bg-BG"/>
        </w:rPr>
        <w:t>ДГ  №167„МАЛКИЯТ ПРИНЦ“ гр. София рай</w:t>
      </w:r>
      <w:r w:rsidR="00CE4142" w:rsidRPr="00CE4142">
        <w:rPr>
          <w:rFonts w:ascii="Bookman Old Style" w:hAnsi="Bookman Old Style"/>
          <w:sz w:val="28"/>
          <w:szCs w:val="28"/>
          <w:lang w:val="bg-BG"/>
        </w:rPr>
        <w:t xml:space="preserve">он Триадица участва в проект и </w:t>
      </w:r>
      <w:r w:rsidRPr="00CE4142">
        <w:rPr>
          <w:rFonts w:ascii="Bookman Old Style" w:hAnsi="Bookman Old Style"/>
          <w:sz w:val="28"/>
          <w:szCs w:val="28"/>
          <w:lang w:val="bg-BG"/>
        </w:rPr>
        <w:t xml:space="preserve">създаде „ЕКО КЪТ ЗА ЧЕТЕНЕ И ТВОРЧЕСТВО“, който има за цел изграждането на екологично отговорно съзнание у най-младите участници в обществото ни. </w:t>
      </w:r>
    </w:p>
    <w:p w:rsidR="00402791" w:rsidRPr="00CE4142" w:rsidRDefault="00C52CEA" w:rsidP="00CE4142">
      <w:pPr>
        <w:ind w:firstLine="720"/>
        <w:jc w:val="both"/>
        <w:rPr>
          <w:rFonts w:ascii="Bookman Old Style" w:hAnsi="Bookman Old Style"/>
          <w:sz w:val="28"/>
          <w:szCs w:val="28"/>
          <w:lang w:val="bg-BG"/>
        </w:rPr>
      </w:pPr>
      <w:r w:rsidRPr="00CE4142">
        <w:rPr>
          <w:rFonts w:ascii="Bookman Old Style" w:hAnsi="Bookman Old Style"/>
          <w:sz w:val="28"/>
          <w:szCs w:val="28"/>
          <w:lang w:val="bg-BG"/>
        </w:rPr>
        <w:t>Любовта към четенето се формира в семейството</w:t>
      </w:r>
      <w:r w:rsidR="00DB5530" w:rsidRPr="00CE4142">
        <w:rPr>
          <w:rFonts w:ascii="Bookman Old Style" w:hAnsi="Bookman Old Style"/>
          <w:sz w:val="28"/>
          <w:szCs w:val="28"/>
          <w:lang w:val="bg-BG"/>
        </w:rPr>
        <w:t xml:space="preserve"> и се развива в детската градина. </w:t>
      </w:r>
      <w:r w:rsidR="00402791" w:rsidRPr="00CE4142">
        <w:rPr>
          <w:rFonts w:ascii="Bookman Old Style" w:hAnsi="Bookman Old Style"/>
          <w:sz w:val="28"/>
          <w:szCs w:val="28"/>
          <w:lang w:val="bg-BG"/>
        </w:rPr>
        <w:t>„Зелената библиотека“</w:t>
      </w:r>
      <w:r w:rsidR="005A76E1" w:rsidRPr="00CE4142">
        <w:rPr>
          <w:rFonts w:ascii="Bookman Old Style" w:hAnsi="Bookman Old Style"/>
          <w:sz w:val="28"/>
          <w:szCs w:val="28"/>
          <w:lang w:val="bg-BG"/>
        </w:rPr>
        <w:t xml:space="preserve"> е стъпка в посока на екологичното  образование и провокира интереса им към четенето и обогатяването им с нови знания. А какво по-добро място от природата? </w:t>
      </w:r>
      <w:r w:rsidR="00DB5530" w:rsidRPr="00CE4142">
        <w:rPr>
          <w:rFonts w:ascii="Bookman Old Style" w:hAnsi="Bookman Old Style"/>
          <w:sz w:val="28"/>
          <w:szCs w:val="28"/>
          <w:lang w:val="bg-BG"/>
        </w:rPr>
        <w:t xml:space="preserve"> </w:t>
      </w:r>
      <w:r w:rsidR="005A76E1" w:rsidRPr="00CE4142">
        <w:rPr>
          <w:rFonts w:ascii="Bookman Old Style" w:hAnsi="Bookman Old Style"/>
          <w:sz w:val="28"/>
          <w:szCs w:val="28"/>
          <w:lang w:val="bg-BG"/>
        </w:rPr>
        <w:t xml:space="preserve">Обособеният кът в двора се превърна в  </w:t>
      </w:r>
      <w:r w:rsidR="00DB5530" w:rsidRPr="00CE4142">
        <w:rPr>
          <w:rFonts w:ascii="Bookman Old Style" w:hAnsi="Bookman Old Style"/>
          <w:sz w:val="28"/>
          <w:szCs w:val="28"/>
          <w:lang w:val="bg-BG"/>
        </w:rPr>
        <w:t xml:space="preserve">място за срещи и осъществяването на различни инициативи /драматизации на приказки, музикални спектакли и игри с образователна цел/. </w:t>
      </w:r>
    </w:p>
    <w:p w:rsidR="005A76E1" w:rsidRPr="00CE4142" w:rsidRDefault="00C52CEA" w:rsidP="00CE4142">
      <w:pPr>
        <w:ind w:firstLine="720"/>
        <w:jc w:val="both"/>
        <w:rPr>
          <w:rFonts w:ascii="Bookman Old Style" w:hAnsi="Bookman Old Style"/>
          <w:sz w:val="28"/>
          <w:szCs w:val="28"/>
          <w:lang w:val="bg-BG"/>
        </w:rPr>
      </w:pPr>
      <w:r w:rsidRPr="00CE4142">
        <w:rPr>
          <w:rFonts w:ascii="Bookman Old Style" w:hAnsi="Bookman Old Style"/>
          <w:sz w:val="28"/>
          <w:szCs w:val="28"/>
          <w:lang w:val="bg-BG"/>
        </w:rPr>
        <w:t>Обогатяването на фонда на детската градина с допълнителна литература която ще</w:t>
      </w:r>
      <w:r w:rsidR="00DB5530" w:rsidRPr="00CE4142">
        <w:rPr>
          <w:rFonts w:ascii="Bookman Old Style" w:hAnsi="Bookman Old Style"/>
          <w:sz w:val="28"/>
          <w:szCs w:val="28"/>
          <w:lang w:val="bg-BG"/>
        </w:rPr>
        <w:t xml:space="preserve"> разшири кръгозора на децата</w:t>
      </w:r>
      <w:r w:rsidRPr="00CE4142">
        <w:rPr>
          <w:rFonts w:ascii="Bookman Old Style" w:hAnsi="Bookman Old Style"/>
          <w:sz w:val="28"/>
          <w:szCs w:val="28"/>
          <w:lang w:val="bg-BG"/>
        </w:rPr>
        <w:t>, ще създаде умения з</w:t>
      </w:r>
      <w:r w:rsidR="00DB5530" w:rsidRPr="00CE4142">
        <w:rPr>
          <w:rFonts w:ascii="Bookman Old Style" w:hAnsi="Bookman Old Style"/>
          <w:sz w:val="28"/>
          <w:szCs w:val="28"/>
          <w:lang w:val="bg-BG"/>
        </w:rPr>
        <w:t xml:space="preserve">а общуване и </w:t>
      </w:r>
      <w:r w:rsidRPr="00CE4142">
        <w:rPr>
          <w:rFonts w:ascii="Bookman Old Style" w:hAnsi="Bookman Old Style"/>
          <w:sz w:val="28"/>
          <w:szCs w:val="28"/>
          <w:lang w:val="bg-BG"/>
        </w:rPr>
        <w:t>за учене през целия живот.</w:t>
      </w:r>
    </w:p>
    <w:p w:rsidR="005A76E1" w:rsidRPr="00CE4142" w:rsidRDefault="005A76E1" w:rsidP="00CE4142">
      <w:pPr>
        <w:ind w:firstLine="720"/>
        <w:jc w:val="both"/>
        <w:rPr>
          <w:rFonts w:ascii="Bookman Old Style" w:hAnsi="Bookman Old Style"/>
          <w:sz w:val="28"/>
          <w:szCs w:val="28"/>
          <w:lang w:val="bg-BG"/>
        </w:rPr>
      </w:pPr>
      <w:bookmarkStart w:id="0" w:name="_GoBack"/>
      <w:bookmarkEnd w:id="0"/>
      <w:r w:rsidRPr="00CE4142">
        <w:rPr>
          <w:rFonts w:ascii="Bookman Old Style" w:hAnsi="Bookman Old Style"/>
          <w:sz w:val="28"/>
          <w:szCs w:val="28"/>
          <w:lang w:val="bg-BG"/>
        </w:rPr>
        <w:t>Провеждането на срещи и осъществяването на различни инициативи в създадения кът за четене ще обогати децата, ще спомогне за изграждането на личностните им качества и ще ги направи по-активни и по-можещи.</w:t>
      </w:r>
    </w:p>
    <w:sectPr w:rsidR="005A76E1" w:rsidRPr="00CE41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791"/>
    <w:rsid w:val="00402791"/>
    <w:rsid w:val="005A76E1"/>
    <w:rsid w:val="005D58A9"/>
    <w:rsid w:val="005F53B5"/>
    <w:rsid w:val="00AD0375"/>
    <w:rsid w:val="00C52CEA"/>
    <w:rsid w:val="00CE4142"/>
    <w:rsid w:val="00DB5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75036"/>
  <w15:chartTrackingRefBased/>
  <w15:docId w15:val="{DDC9DEAA-57EB-4E4E-A587-253A8F52F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 167</dc:creator>
  <cp:keywords/>
  <dc:description/>
  <cp:lastModifiedBy>User</cp:lastModifiedBy>
  <cp:revision>2</cp:revision>
  <dcterms:created xsi:type="dcterms:W3CDTF">2022-10-26T07:02:00Z</dcterms:created>
  <dcterms:modified xsi:type="dcterms:W3CDTF">2022-10-26T07:02:00Z</dcterms:modified>
</cp:coreProperties>
</file>